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2B" w:rsidRDefault="00B7692B" w:rsidP="00B7692B">
      <w:pPr>
        <w:pStyle w:val="Standard"/>
        <w:widowControl/>
        <w:tabs>
          <w:tab w:val="left" w:pos="12020"/>
        </w:tabs>
        <w:spacing w:after="200"/>
        <w:ind w:left="6236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     Załącznik nr 2                                                           do zarządzenia nr 0050.16.2018                                Wójta Gminy Biała Podlaska                               z dnia 15 lutego 2018 r.</w:t>
      </w:r>
    </w:p>
    <w:p w:rsidR="00B7692B" w:rsidRDefault="00B7692B" w:rsidP="00B7692B">
      <w:pPr>
        <w:pStyle w:val="Standard"/>
        <w:jc w:val="right"/>
        <w:rPr>
          <w:rFonts w:hint="eastAsia"/>
        </w:rPr>
      </w:pPr>
    </w:p>
    <w:p w:rsidR="00B7692B" w:rsidRDefault="00B7692B" w:rsidP="00B7692B">
      <w:pPr>
        <w:pStyle w:val="Standard"/>
        <w:jc w:val="center"/>
        <w:rPr>
          <w:rFonts w:hint="eastAsia"/>
        </w:rPr>
      </w:pPr>
    </w:p>
    <w:p w:rsidR="00B7692B" w:rsidRDefault="00B7692B" w:rsidP="00B7692B">
      <w:pPr>
        <w:pStyle w:val="Standard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  <w:r>
        <w:rPr>
          <w:rFonts w:eastAsia="Times New Roman" w:cs="Times New Roman"/>
          <w:b/>
          <w:bCs/>
          <w:sz w:val="26"/>
          <w:szCs w:val="26"/>
          <w:lang w:eastAsia="pl-PL"/>
        </w:rPr>
        <w:t>Harmonogram czynności w postępowaniu rekrutacyjnym i postępowaniu uzupełniającym do</w:t>
      </w:r>
      <w:r>
        <w:rPr>
          <w:rStyle w:val="Uwydatnienie"/>
          <w:lang w:eastAsia="pl-PL"/>
        </w:rPr>
        <w:t xml:space="preserve"> klas pierwszych publicznych szkół  podstawowych  prowadzonych  przez Gminę  Biała Podlaska</w:t>
      </w:r>
    </w:p>
    <w:p w:rsidR="00B7692B" w:rsidRDefault="00B7692B" w:rsidP="00B7692B">
      <w:pPr>
        <w:pStyle w:val="Standard"/>
        <w:jc w:val="center"/>
        <w:rPr>
          <w:rFonts w:hint="eastAsia"/>
        </w:rPr>
      </w:pPr>
      <w:r>
        <w:rPr>
          <w:rStyle w:val="Uwydatnienie"/>
          <w:rFonts w:eastAsia="Times New Roman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lang w:eastAsia="pl-PL"/>
        </w:rPr>
        <w:t xml:space="preserve"> na rok szkolny 2018/2019</w:t>
      </w:r>
    </w:p>
    <w:p w:rsidR="00B7692B" w:rsidRDefault="00B7692B" w:rsidP="00B7692B">
      <w:pPr>
        <w:pStyle w:val="Standard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B7692B" w:rsidRDefault="00B7692B" w:rsidP="00B7692B">
      <w:pPr>
        <w:pStyle w:val="Standard"/>
        <w:jc w:val="center"/>
        <w:rPr>
          <w:rFonts w:hint="eastAsia"/>
        </w:rPr>
      </w:pPr>
      <w:bookmarkStart w:id="0" w:name="_GoBack"/>
      <w:bookmarkEnd w:id="0"/>
    </w:p>
    <w:tbl>
      <w:tblPr>
        <w:tblW w:w="962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126"/>
        <w:gridCol w:w="4982"/>
      </w:tblGrid>
      <w:tr w:rsidR="00B7692B" w:rsidTr="00FF7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spacing w:before="120" w:after="12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spacing w:before="240" w:after="240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Etap rekrutacji/czynność rodzica</w:t>
            </w:r>
          </w:p>
        </w:tc>
      </w:tr>
      <w:tr w:rsidR="00B7692B" w:rsidTr="00FF7AC4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rPr>
                <w:rFonts w:hint="eastAsia"/>
              </w:rPr>
            </w:pPr>
          </w:p>
        </w:tc>
      </w:tr>
      <w:tr w:rsidR="00B7692B" w:rsidTr="00FF7AC4">
        <w:tblPrEx>
          <w:tblCellMar>
            <w:top w:w="0" w:type="dxa"/>
            <w:bottom w:w="0" w:type="dxa"/>
          </w:tblCellMar>
        </w:tblPrEx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spacing w:before="120" w:after="120"/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Postępowanie rekrutacyjne do </w:t>
            </w:r>
            <w:r>
              <w:rPr>
                <w:rStyle w:val="Uwydatnienie"/>
                <w:rFonts w:eastAsia="Times New Roman"/>
                <w:bCs/>
                <w:lang w:eastAsia="pl-PL"/>
              </w:rPr>
              <w:t>klas pierwszych publicznych szkół  podstawowych  prowadzonych  przez Gminę  Biała Podlaska</w:t>
            </w:r>
          </w:p>
        </w:tc>
      </w:tr>
      <w:tr w:rsidR="00B7692B" w:rsidTr="00FF7AC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6 marca</w:t>
            </w: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godz. 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20 marca</w:t>
            </w: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92B" w:rsidRDefault="00B7692B" w:rsidP="00FF7AC4">
            <w:pPr>
              <w:pStyle w:val="Standard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Rejestracja wniosków o przyjęcie.</w:t>
            </w:r>
          </w:p>
        </w:tc>
      </w:tr>
      <w:tr w:rsidR="00B7692B" w:rsidTr="00FF7AC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6 marca</w:t>
            </w: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godz. 8.00</w:t>
            </w:r>
          </w:p>
          <w:p w:rsidR="00B7692B" w:rsidRDefault="00B7692B" w:rsidP="00FF7AC4">
            <w:pPr>
              <w:pStyle w:val="Standard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20 marca</w:t>
            </w: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NormalnyWeb"/>
              <w:spacing w:before="0"/>
              <w:ind w:right="120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Złożenie w szkole pierwszego wyboru podpisanego wniosku o przyjęcie oraz dokumentów potwierdzających spełnianie kryteriów rekrutacyjnych.</w:t>
            </w:r>
          </w:p>
          <w:p w:rsidR="00B7692B" w:rsidRDefault="00B7692B" w:rsidP="00FF7AC4">
            <w:pPr>
              <w:pStyle w:val="NormalnyWeb"/>
              <w:spacing w:before="0" w:after="0"/>
              <w:ind w:right="119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UWAGA</w:t>
            </w:r>
          </w:p>
          <w:p w:rsidR="00B7692B" w:rsidRDefault="00B7692B" w:rsidP="00B7692B">
            <w:pPr>
              <w:pStyle w:val="NormalnyWeb"/>
              <w:numPr>
                <w:ilvl w:val="0"/>
                <w:numId w:val="3"/>
              </w:numPr>
              <w:spacing w:before="0" w:after="0"/>
              <w:ind w:left="317" w:right="119" w:hanging="284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Kopię orzeczenia o potrzebie kształcenia specjalnego wydanego ze względu na niepełnosprawność, poświadczoną za zgodność z oryginałem przez rodzica kandydata, należy złożyć w każdej szkole, w której wybrano oddziały integracyjne.</w:t>
            </w:r>
          </w:p>
          <w:p w:rsidR="00B7692B" w:rsidRDefault="00B7692B" w:rsidP="00FF7AC4">
            <w:pPr>
              <w:pStyle w:val="NormalnyWeb"/>
              <w:numPr>
                <w:ilvl w:val="0"/>
                <w:numId w:val="1"/>
              </w:numPr>
              <w:spacing w:before="0" w:after="0"/>
              <w:ind w:left="317" w:right="119" w:hanging="284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Kopię decyzji dyrektora szkoły podstawowej </w:t>
            </w:r>
            <w:r>
              <w:rPr>
                <w:sz w:val="20"/>
                <w:szCs w:val="20"/>
              </w:rPr>
              <w:br/>
              <w:t>o odroczeniu obowiązku szkolnego, poświadczoną za zgodność z oryginałem przez rodzica kandydata,  należy złożyć w przedszkolu/szkole.</w:t>
            </w:r>
          </w:p>
        </w:tc>
      </w:tr>
      <w:tr w:rsidR="00B7692B" w:rsidTr="00FF7AC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sz w:val="22"/>
                <w:szCs w:val="22"/>
              </w:rPr>
              <w:t>20 kwietnia</w:t>
            </w: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NormalnyWeb"/>
              <w:spacing w:before="166" w:after="0"/>
              <w:ind w:right="12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Opublikowanie list dzieci zakwalifikowanych </w:t>
            </w:r>
            <w:r>
              <w:rPr>
                <w:b/>
                <w:sz w:val="22"/>
                <w:szCs w:val="22"/>
              </w:rPr>
              <w:br/>
              <w:t>i niezakwalifikowanych.</w:t>
            </w:r>
          </w:p>
        </w:tc>
      </w:tr>
      <w:tr w:rsidR="00B7692B" w:rsidTr="00FF7AC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20 kwietnia</w:t>
            </w: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godz. 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27 kwietnia</w:t>
            </w: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do 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Złożenie potwierdzenia woli zapisu dziecka </w:t>
            </w:r>
            <w:r>
              <w:rPr>
                <w:color w:val="000000"/>
                <w:sz w:val="22"/>
                <w:szCs w:val="22"/>
              </w:rPr>
              <w:br/>
              <w:t>w szkole, do której dziecko zostało zakwalifikowane.</w:t>
            </w:r>
          </w:p>
        </w:tc>
      </w:tr>
      <w:tr w:rsidR="00B7692B" w:rsidTr="00FF7AC4">
        <w:tblPrEx>
          <w:tblCellMar>
            <w:top w:w="0" w:type="dxa"/>
            <w:bottom w:w="0" w:type="dxa"/>
          </w:tblCellMar>
        </w:tblPrEx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sz w:val="22"/>
                <w:szCs w:val="22"/>
              </w:rPr>
              <w:t>7 maja</w:t>
            </w: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NormalnyWeb"/>
              <w:spacing w:after="0"/>
              <w:ind w:right="12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Opublikowanie list dzieci przyjętych </w:t>
            </w:r>
            <w:r>
              <w:rPr>
                <w:b/>
                <w:sz w:val="22"/>
                <w:szCs w:val="22"/>
              </w:rPr>
              <w:br/>
              <w:t>i nieprzyjętych</w:t>
            </w:r>
          </w:p>
          <w:p w:rsidR="00B7692B" w:rsidRDefault="00B7692B" w:rsidP="00FF7AC4">
            <w:pPr>
              <w:pStyle w:val="NormalnyWeb"/>
              <w:spacing w:after="0"/>
              <w:ind w:right="120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B7692B" w:rsidTr="00FF7AC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NormalnyWeb"/>
              <w:spacing w:before="120" w:after="120"/>
              <w:ind w:right="119"/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Procedura odwoławcza</w:t>
            </w:r>
          </w:p>
        </w:tc>
      </w:tr>
      <w:tr w:rsidR="00B7692B" w:rsidTr="00FF7AC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sz w:val="22"/>
                <w:szCs w:val="22"/>
              </w:rPr>
              <w:t>od 7 maja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NormalnyWeb"/>
              <w:spacing w:before="0" w:after="0"/>
              <w:ind w:right="119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>
              <w:rPr>
                <w:color w:val="000000"/>
                <w:sz w:val="22"/>
                <w:szCs w:val="22"/>
              </w:rPr>
              <w:br/>
              <w:t>do komisji rekrutacyjnej z wnioskiem o sporządzenie uzasadnienia odmowy przyjęcia.</w:t>
            </w:r>
          </w:p>
          <w:p w:rsidR="00B7692B" w:rsidRDefault="00B7692B" w:rsidP="00FF7AC4">
            <w:pPr>
              <w:pStyle w:val="NormalnyWeb"/>
              <w:spacing w:after="0"/>
              <w:ind w:right="-108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terminie 7 dni od dnia otrzymania uzasadnienia </w:t>
            </w:r>
            <w:r>
              <w:rPr>
                <w:color w:val="000000"/>
                <w:sz w:val="22"/>
                <w:szCs w:val="22"/>
              </w:rPr>
              <w:lastRenderedPageBreak/>
              <w:t>rodzic może wnieść do dyrektora szkoły odwołanie od rozstrzygnięcia komisji rekrutacyjnej.</w:t>
            </w:r>
          </w:p>
          <w:p w:rsidR="00B7692B" w:rsidRDefault="00B7692B" w:rsidP="00FF7AC4">
            <w:pPr>
              <w:pStyle w:val="NormalnyWeb"/>
              <w:spacing w:after="0"/>
              <w:ind w:right="-108"/>
              <w:rPr>
                <w:rFonts w:hint="eastAsia"/>
              </w:rPr>
            </w:pPr>
          </w:p>
        </w:tc>
      </w:tr>
      <w:tr w:rsidR="00B7692B" w:rsidTr="00FF7AC4">
        <w:tblPrEx>
          <w:tblCellMar>
            <w:top w:w="0" w:type="dxa"/>
            <w:bottom w:w="0" w:type="dxa"/>
          </w:tblCellMar>
        </w:tblPrEx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spacing w:before="120" w:after="120"/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Postępowanie uzupełniające do </w:t>
            </w:r>
            <w:r>
              <w:rPr>
                <w:rStyle w:val="Uwydatnienie"/>
                <w:rFonts w:eastAsia="Times New Roman"/>
                <w:bCs/>
                <w:lang w:eastAsia="pl-PL"/>
              </w:rPr>
              <w:t>klas pierwszych publicznych szkół  podstawowych  prowadzonych  przez Gminę  Biała Podlaska</w:t>
            </w:r>
          </w:p>
        </w:tc>
      </w:tr>
      <w:tr w:rsidR="00B7692B" w:rsidTr="00FF7AC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13 czerwca</w:t>
            </w: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Opublikowanie wykazu wolnych miejsc.</w:t>
            </w:r>
          </w:p>
        </w:tc>
      </w:tr>
      <w:tr w:rsidR="00B7692B" w:rsidTr="00FF7AC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13 czerwca</w:t>
            </w: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godz. 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 czerwca</w:t>
            </w: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Rejestracja wniosków o przyjęcie.</w:t>
            </w:r>
          </w:p>
        </w:tc>
      </w:tr>
      <w:tr w:rsidR="00B7692B" w:rsidTr="00FF7AC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13 czerwca</w:t>
            </w: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godz. 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 czerwca</w:t>
            </w: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NormalnyWeb"/>
              <w:spacing w:before="0"/>
              <w:ind w:right="12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Złożenie w szkole pierwszego wyboru podpisanego wniosku o przyjęcie oraz dokumentów potwierdzających spełnianie kryteriów rekrutacyjnych.</w:t>
            </w:r>
          </w:p>
          <w:p w:rsidR="00B7692B" w:rsidRDefault="00B7692B" w:rsidP="00FF7AC4">
            <w:pPr>
              <w:pStyle w:val="NormalnyWeb"/>
              <w:spacing w:before="0" w:after="0"/>
              <w:ind w:right="119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UWAGA</w:t>
            </w:r>
          </w:p>
          <w:p w:rsidR="00B7692B" w:rsidRDefault="00B7692B" w:rsidP="00B7692B">
            <w:pPr>
              <w:pStyle w:val="NormalnyWeb"/>
              <w:numPr>
                <w:ilvl w:val="0"/>
                <w:numId w:val="4"/>
              </w:numPr>
              <w:spacing w:before="0" w:after="0"/>
              <w:ind w:left="318" w:right="119" w:hanging="284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Kopię orzeczenia o potrzebie kształcenia specjalnego wydanego ze względu na niepełnosprawność, poświadczoną za zgodność z oryginałem przez rodzica kandydata, należy złożyć w każdej szkole, w której wybrano oddziały integracyjne.</w:t>
            </w:r>
          </w:p>
          <w:p w:rsidR="00B7692B" w:rsidRDefault="00B7692B" w:rsidP="00FF7AC4">
            <w:pPr>
              <w:pStyle w:val="NormalnyWeb"/>
              <w:numPr>
                <w:ilvl w:val="0"/>
                <w:numId w:val="2"/>
              </w:numPr>
              <w:spacing w:before="0" w:after="0"/>
              <w:ind w:left="317" w:right="119" w:hanging="284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Kopię decyzji dyrektora szkoły podstawowej </w:t>
            </w:r>
            <w:r>
              <w:rPr>
                <w:sz w:val="20"/>
                <w:szCs w:val="20"/>
              </w:rPr>
              <w:br/>
              <w:t>o odroczeniu obowiązku szkolnego, poświadczoną za zgodność z oryginałem przez rodzica kandydata,  należy złożyć w szkole.</w:t>
            </w:r>
          </w:p>
        </w:tc>
      </w:tr>
      <w:tr w:rsidR="00B7692B" w:rsidTr="00FF7AC4">
        <w:tblPrEx>
          <w:tblCellMar>
            <w:top w:w="0" w:type="dxa"/>
            <w:bottom w:w="0" w:type="dxa"/>
          </w:tblCellMar>
        </w:tblPrEx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sz w:val="22"/>
                <w:szCs w:val="22"/>
              </w:rPr>
              <w:t>22 czerwca</w:t>
            </w: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NormalnyWeb"/>
              <w:spacing w:after="0"/>
              <w:ind w:right="12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Opublikowanie list dzieci zakwalifikowanych </w:t>
            </w:r>
            <w:r>
              <w:rPr>
                <w:b/>
                <w:sz w:val="22"/>
                <w:szCs w:val="22"/>
              </w:rPr>
              <w:br/>
              <w:t>i niezakwalifikowanych.</w:t>
            </w:r>
          </w:p>
        </w:tc>
      </w:tr>
      <w:tr w:rsidR="00B7692B" w:rsidTr="00FF7AC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22 czerwca</w:t>
            </w: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godz. 8.00</w:t>
            </w: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 czerwca</w:t>
            </w: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NormalnyWeb"/>
              <w:spacing w:after="0"/>
              <w:ind w:right="12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Złożenie potwierdzenia woli zapisu dziecka </w:t>
            </w:r>
            <w:r>
              <w:rPr>
                <w:color w:val="000000"/>
                <w:sz w:val="22"/>
                <w:szCs w:val="22"/>
              </w:rPr>
              <w:br/>
              <w:t>w szkole, do której dziecko zostało zakwalifikowane.</w:t>
            </w:r>
          </w:p>
        </w:tc>
      </w:tr>
      <w:tr w:rsidR="00B7692B" w:rsidTr="00FF7AC4">
        <w:tblPrEx>
          <w:tblCellMar>
            <w:top w:w="0" w:type="dxa"/>
            <w:bottom w:w="0" w:type="dxa"/>
          </w:tblCellMar>
        </w:tblPrEx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sz w:val="22"/>
                <w:szCs w:val="22"/>
              </w:rPr>
              <w:t>29 czerwca</w:t>
            </w:r>
          </w:p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NormalnyWeb"/>
              <w:spacing w:after="0"/>
              <w:ind w:right="12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Opublikowanie list dzieci przyjętych </w:t>
            </w:r>
            <w:r>
              <w:rPr>
                <w:b/>
                <w:sz w:val="22"/>
                <w:szCs w:val="22"/>
              </w:rPr>
              <w:br/>
              <w:t>i nieprzyjętych.</w:t>
            </w:r>
          </w:p>
        </w:tc>
      </w:tr>
      <w:tr w:rsidR="00B7692B" w:rsidTr="00FF7AC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od 29 czerwca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NormalnyWeb"/>
              <w:spacing w:after="0"/>
              <w:ind w:right="12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Procedura odwoławcza.</w:t>
            </w:r>
          </w:p>
        </w:tc>
      </w:tr>
      <w:tr w:rsidR="00B7692B" w:rsidTr="00FF7AC4">
        <w:tblPrEx>
          <w:tblCellMar>
            <w:top w:w="0" w:type="dxa"/>
            <w:bottom w:w="0" w:type="dxa"/>
          </w:tblCellMar>
        </w:tblPrEx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31 sierpnia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2B" w:rsidRDefault="00B7692B" w:rsidP="00FF7AC4">
            <w:pPr>
              <w:pStyle w:val="NormalnyWeb"/>
              <w:spacing w:after="0"/>
              <w:ind w:right="12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Opublikowanie wykazu wolnych miejsc.</w:t>
            </w:r>
          </w:p>
        </w:tc>
      </w:tr>
    </w:tbl>
    <w:p w:rsidR="00B7692B" w:rsidRDefault="00B7692B" w:rsidP="00B7692B">
      <w:pPr>
        <w:pStyle w:val="Standard"/>
        <w:jc w:val="center"/>
        <w:rPr>
          <w:rFonts w:hint="eastAsia"/>
        </w:rPr>
      </w:pPr>
    </w:p>
    <w:p w:rsidR="00B7692B" w:rsidRDefault="00B7692B" w:rsidP="00B7692B">
      <w:pPr>
        <w:pStyle w:val="Standard"/>
        <w:jc w:val="center"/>
        <w:rPr>
          <w:rFonts w:hint="eastAsia"/>
        </w:rPr>
      </w:pPr>
    </w:p>
    <w:p w:rsidR="00B7692B" w:rsidRDefault="00B7692B" w:rsidP="00B7692B">
      <w:pPr>
        <w:pStyle w:val="Standard"/>
        <w:jc w:val="center"/>
        <w:rPr>
          <w:rFonts w:hint="eastAsia"/>
        </w:rPr>
      </w:pPr>
    </w:p>
    <w:p w:rsidR="00B7692B" w:rsidRDefault="00B7692B" w:rsidP="00B7692B">
      <w:pPr>
        <w:pStyle w:val="Standard"/>
        <w:jc w:val="center"/>
        <w:rPr>
          <w:rFonts w:hint="eastAsia"/>
        </w:rPr>
      </w:pPr>
    </w:p>
    <w:p w:rsidR="00B7692B" w:rsidRDefault="00B7692B" w:rsidP="00B7692B">
      <w:pPr>
        <w:pStyle w:val="Standard"/>
        <w:jc w:val="center"/>
        <w:rPr>
          <w:rFonts w:hint="eastAsia"/>
        </w:rPr>
      </w:pPr>
    </w:p>
    <w:p w:rsidR="007938F9" w:rsidRDefault="007938F9"/>
    <w:sectPr w:rsidR="0079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545"/>
    <w:multiLevelType w:val="multilevel"/>
    <w:tmpl w:val="B396237C"/>
    <w:styleLink w:val="WW8Num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BE7305C"/>
    <w:multiLevelType w:val="multilevel"/>
    <w:tmpl w:val="067AC856"/>
    <w:styleLink w:val="WW8Num2"/>
    <w:lvl w:ilvl="0">
      <w:start w:val="1"/>
      <w:numFmt w:val="lowerLetter"/>
      <w:lvlText w:val="%1)"/>
      <w:lvlJc w:val="left"/>
      <w:rPr>
        <w:rFonts w:cs="Times New Roman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BE"/>
    <w:rsid w:val="00114FBE"/>
    <w:rsid w:val="007938F9"/>
    <w:rsid w:val="00B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9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69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B7692B"/>
    <w:pPr>
      <w:spacing w:before="280" w:after="280"/>
    </w:pPr>
  </w:style>
  <w:style w:type="character" w:styleId="Uwydatnienie">
    <w:name w:val="Emphasis"/>
    <w:rsid w:val="00B7692B"/>
    <w:rPr>
      <w:rFonts w:cs="Times New Roman"/>
      <w:i/>
      <w:iCs/>
    </w:rPr>
  </w:style>
  <w:style w:type="character" w:customStyle="1" w:styleId="StrongEmphasis">
    <w:name w:val="Strong Emphasis"/>
    <w:rsid w:val="00B7692B"/>
    <w:rPr>
      <w:b/>
      <w:bCs/>
    </w:rPr>
  </w:style>
  <w:style w:type="numbering" w:customStyle="1" w:styleId="WW8Num2">
    <w:name w:val="WW8Num2"/>
    <w:basedOn w:val="Bezlisty"/>
    <w:rsid w:val="00B7692B"/>
    <w:pPr>
      <w:numPr>
        <w:numId w:val="1"/>
      </w:numPr>
    </w:pPr>
  </w:style>
  <w:style w:type="numbering" w:customStyle="1" w:styleId="WW8Num3">
    <w:name w:val="WW8Num3"/>
    <w:basedOn w:val="Bezlisty"/>
    <w:rsid w:val="00B7692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9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69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B7692B"/>
    <w:pPr>
      <w:spacing w:before="280" w:after="280"/>
    </w:pPr>
  </w:style>
  <w:style w:type="character" w:styleId="Uwydatnienie">
    <w:name w:val="Emphasis"/>
    <w:rsid w:val="00B7692B"/>
    <w:rPr>
      <w:rFonts w:cs="Times New Roman"/>
      <w:i/>
      <w:iCs/>
    </w:rPr>
  </w:style>
  <w:style w:type="character" w:customStyle="1" w:styleId="StrongEmphasis">
    <w:name w:val="Strong Emphasis"/>
    <w:rsid w:val="00B7692B"/>
    <w:rPr>
      <w:b/>
      <w:bCs/>
    </w:rPr>
  </w:style>
  <w:style w:type="numbering" w:customStyle="1" w:styleId="WW8Num2">
    <w:name w:val="WW8Num2"/>
    <w:basedOn w:val="Bezlisty"/>
    <w:rsid w:val="00B7692B"/>
    <w:pPr>
      <w:numPr>
        <w:numId w:val="1"/>
      </w:numPr>
    </w:pPr>
  </w:style>
  <w:style w:type="numbering" w:customStyle="1" w:styleId="WW8Num3">
    <w:name w:val="WW8Num3"/>
    <w:basedOn w:val="Bezlisty"/>
    <w:rsid w:val="00B7692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2018-02-28T13:41:00Z</dcterms:created>
  <dcterms:modified xsi:type="dcterms:W3CDTF">2018-02-28T13:42:00Z</dcterms:modified>
</cp:coreProperties>
</file>