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42" w:rsidRPr="006317FA" w:rsidRDefault="00850DBF">
      <w:pPr>
        <w:rPr>
          <w:sz w:val="24"/>
          <w:szCs w:val="24"/>
        </w:rPr>
      </w:pPr>
      <w:r w:rsidRPr="006317FA">
        <w:rPr>
          <w:sz w:val="24"/>
          <w:szCs w:val="24"/>
        </w:rPr>
        <w:t>Walentynki z książką</w:t>
      </w:r>
    </w:p>
    <w:p w:rsidR="00850DBF" w:rsidRDefault="00850DBF" w:rsidP="006317FA">
      <w:pPr>
        <w:spacing w:after="0"/>
        <w:ind w:firstLine="426"/>
        <w:jc w:val="both"/>
        <w:rPr>
          <w:sz w:val="24"/>
          <w:szCs w:val="24"/>
        </w:rPr>
      </w:pPr>
      <w:r w:rsidRPr="006317FA">
        <w:rPr>
          <w:sz w:val="24"/>
          <w:szCs w:val="24"/>
        </w:rPr>
        <w:t xml:space="preserve">Dnia 17 lutego 2015 r. dzieci z klasy II i III z wychowawcami p. Elżbietą Osielską </w:t>
      </w:r>
      <w:r w:rsidR="006317FA">
        <w:rPr>
          <w:sz w:val="24"/>
          <w:szCs w:val="24"/>
        </w:rPr>
        <w:br/>
      </w:r>
      <w:r w:rsidRPr="006317FA">
        <w:rPr>
          <w:sz w:val="24"/>
          <w:szCs w:val="24"/>
        </w:rPr>
        <w:t xml:space="preserve">i p. Justyną Osielską – </w:t>
      </w:r>
      <w:proofErr w:type="spellStart"/>
      <w:r w:rsidRPr="006317FA">
        <w:rPr>
          <w:sz w:val="24"/>
          <w:szCs w:val="24"/>
        </w:rPr>
        <w:t>Fąfarą</w:t>
      </w:r>
      <w:proofErr w:type="spellEnd"/>
      <w:r w:rsidRPr="006317FA">
        <w:rPr>
          <w:sz w:val="24"/>
          <w:szCs w:val="24"/>
        </w:rPr>
        <w:t xml:space="preserve"> wyjeżdżały do Biblioteki Pedagogicznej w Białej Podlaskiej na spotkanie </w:t>
      </w:r>
      <w:proofErr w:type="spellStart"/>
      <w:r w:rsidRPr="006317FA">
        <w:rPr>
          <w:sz w:val="24"/>
          <w:szCs w:val="24"/>
        </w:rPr>
        <w:t>walentynkowe</w:t>
      </w:r>
      <w:proofErr w:type="spellEnd"/>
      <w:r w:rsidRPr="006317FA">
        <w:rPr>
          <w:sz w:val="24"/>
          <w:szCs w:val="24"/>
        </w:rPr>
        <w:t xml:space="preserve"> pt. „Randka z książką w bibliotece”. </w:t>
      </w:r>
    </w:p>
    <w:p w:rsidR="006317FA" w:rsidRDefault="006317FA" w:rsidP="006317FA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Pobyt w bibliotece uprzyjemniały liczne atrakcje. Dużo radości i uśmiechu przyniosły dzieciom gry i zabawy ruchowe oraz </w:t>
      </w:r>
      <w:proofErr w:type="spellStart"/>
      <w:r>
        <w:rPr>
          <w:sz w:val="24"/>
          <w:szCs w:val="24"/>
        </w:rPr>
        <w:t>walentynkowe</w:t>
      </w:r>
      <w:proofErr w:type="spellEnd"/>
      <w:r>
        <w:rPr>
          <w:sz w:val="24"/>
          <w:szCs w:val="24"/>
        </w:rPr>
        <w:t xml:space="preserve"> listy i wróżby. W trakcie spotkania panował klimat sprzyjający rozbudzaniu zainteresowań czytelniczych. </w:t>
      </w:r>
    </w:p>
    <w:p w:rsidR="006317FA" w:rsidRPr="006317FA" w:rsidRDefault="006317FA" w:rsidP="006317FA">
      <w:pPr>
        <w:spacing w:after="0"/>
        <w:ind w:firstLine="426"/>
        <w:jc w:val="both"/>
        <w:rPr>
          <w:sz w:val="24"/>
          <w:szCs w:val="24"/>
        </w:rPr>
      </w:pPr>
    </w:p>
    <w:sectPr w:rsidR="006317FA" w:rsidRPr="006317FA" w:rsidSect="003F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50DBF"/>
    <w:rsid w:val="000F677E"/>
    <w:rsid w:val="003F2C42"/>
    <w:rsid w:val="006317FA"/>
    <w:rsid w:val="00850DBF"/>
    <w:rsid w:val="00C01CB4"/>
    <w:rsid w:val="00F9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</dc:creator>
  <cp:lastModifiedBy>KOSTI</cp:lastModifiedBy>
  <cp:revision>2</cp:revision>
  <dcterms:created xsi:type="dcterms:W3CDTF">2015-02-22T21:22:00Z</dcterms:created>
  <dcterms:modified xsi:type="dcterms:W3CDTF">2015-02-22T21:22:00Z</dcterms:modified>
</cp:coreProperties>
</file>